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6D19" w14:textId="77777777" w:rsidR="003E15B2" w:rsidRDefault="003E15B2" w:rsidP="003E15B2">
      <w:pPr>
        <w:spacing w:after="0"/>
      </w:pPr>
      <w:r>
        <w:t>Donderdag 30 juni 2022</w:t>
      </w:r>
    </w:p>
    <w:p w14:paraId="6A8B4A1F" w14:textId="77777777" w:rsidR="003E15B2" w:rsidRDefault="003E15B2" w:rsidP="003E15B2">
      <w:pPr>
        <w:spacing w:after="0"/>
      </w:pPr>
    </w:p>
    <w:p w14:paraId="7CA77E18" w14:textId="77777777" w:rsidR="003E15B2" w:rsidRDefault="003E15B2" w:rsidP="003E15B2">
      <w:pPr>
        <w:spacing w:after="0"/>
      </w:pPr>
      <w:r>
        <w:t>Buiten valt de regen gestaag. Binnen verwelkomt onze dirigent de door de zomerbuitjes geteisterde zangers en zangeressen met pianospel: “</w:t>
      </w:r>
      <w:proofErr w:type="spellStart"/>
      <w:r>
        <w:t>Raindrops</w:t>
      </w:r>
      <w:proofErr w:type="spellEnd"/>
      <w:r>
        <w:t xml:space="preserve"> keep </w:t>
      </w:r>
      <w:proofErr w:type="spellStart"/>
      <w:r>
        <w:t>falling</w:t>
      </w:r>
      <w:proofErr w:type="spellEnd"/>
      <w:r>
        <w:t xml:space="preserve"> on </w:t>
      </w:r>
      <w:proofErr w:type="spellStart"/>
      <w:r>
        <w:t>my</w:t>
      </w:r>
      <w:proofErr w:type="spellEnd"/>
      <w:r>
        <w:t xml:space="preserve"> </w:t>
      </w:r>
      <w:proofErr w:type="spellStart"/>
      <w:r>
        <w:t>head</w:t>
      </w:r>
      <w:proofErr w:type="spellEnd"/>
      <w:r>
        <w:t>”. Gezien de opkomst lijken we vanavond eerder een kamerkoor. Het is tenslotte al vakantietijd. Bram roept dat we gaan zingen, maar vertelt eerst de belevenissen van zijn vakantie. Het avontuur lijkt op het mopje van “ken je die van die twee die naar Zuid-Italië gingen?”</w:t>
      </w:r>
    </w:p>
    <w:p w14:paraId="409D6211" w14:textId="77777777" w:rsidR="003E15B2" w:rsidRDefault="003E15B2" w:rsidP="003E15B2">
      <w:pPr>
        <w:spacing w:after="0"/>
      </w:pPr>
      <w:r>
        <w:t xml:space="preserve">En zo gaan we pas om acht uur van start. Zoals gebruikelijk warmen we eerst onze stembanden op met een toonladder. Die gaat van “nee” naar “no” en uiteindelijk naar “ja” om tenslotte in “Monnickendam en Edam” te eindigen. </w:t>
      </w:r>
    </w:p>
    <w:p w14:paraId="70C8100C" w14:textId="77777777" w:rsidR="003E15B2" w:rsidRDefault="003E15B2" w:rsidP="003E15B2">
      <w:pPr>
        <w:spacing w:after="0"/>
      </w:pPr>
      <w:r>
        <w:t xml:space="preserve">Bram was dus in Tsjechië en daarom is het eerste lied van Robert Führer, </w:t>
      </w:r>
      <w:r w:rsidRPr="00170998">
        <w:rPr>
          <w:i/>
          <w:iCs/>
        </w:rPr>
        <w:t xml:space="preserve">Da </w:t>
      </w:r>
      <w:proofErr w:type="spellStart"/>
      <w:r w:rsidRPr="00170998">
        <w:rPr>
          <w:i/>
          <w:iCs/>
        </w:rPr>
        <w:t>Pacem</w:t>
      </w:r>
      <w:proofErr w:type="spellEnd"/>
      <w:r w:rsidRPr="00170998">
        <w:rPr>
          <w:i/>
          <w:iCs/>
        </w:rPr>
        <w:t xml:space="preserve"> </w:t>
      </w:r>
      <w:proofErr w:type="spellStart"/>
      <w:r w:rsidRPr="00170998">
        <w:rPr>
          <w:i/>
          <w:iCs/>
        </w:rPr>
        <w:t>Domine</w:t>
      </w:r>
      <w:proofErr w:type="spellEnd"/>
      <w:r>
        <w:t xml:space="preserve">. De eerste keer zingen we met pianobegeleiding, maar op verzoek van onze dirigent doen we een tweede ronde “a capella”. We verbeteren de slotnoten en besteden veel aandacht aan de ademhaling. Met voldoende ademsteun blijven we op toonhoogte. We zingen dit lied nog een derde keer en opnieuw worden we ondersteund met pianobegeleiding. Het resultaat klinkt zoveel beter, dat het nu geschikt is voor een eventuele cd-opname. We doen meteen maar even het </w:t>
      </w:r>
      <w:r w:rsidRPr="00170998">
        <w:rPr>
          <w:i/>
          <w:iCs/>
        </w:rPr>
        <w:t>Non</w:t>
      </w:r>
      <w:r>
        <w:t xml:space="preserve"> </w:t>
      </w:r>
      <w:proofErr w:type="spellStart"/>
      <w:r w:rsidRPr="00E70A43">
        <w:rPr>
          <w:i/>
          <w:iCs/>
        </w:rPr>
        <w:t>Nobis</w:t>
      </w:r>
      <w:proofErr w:type="spellEnd"/>
      <w:r w:rsidRPr="00E70A43">
        <w:rPr>
          <w:i/>
          <w:iCs/>
        </w:rPr>
        <w:t xml:space="preserve"> </w:t>
      </w:r>
      <w:proofErr w:type="spellStart"/>
      <w:r w:rsidRPr="00E70A43">
        <w:rPr>
          <w:i/>
          <w:iCs/>
        </w:rPr>
        <w:t>Domine</w:t>
      </w:r>
      <w:proofErr w:type="spellEnd"/>
      <w:r>
        <w:t xml:space="preserve"> erbij. De ingeslopen foutjes worden er weer netjes uitgehaald. Dan wordt Mozarts </w:t>
      </w:r>
      <w:r w:rsidRPr="00A737BB">
        <w:rPr>
          <w:i/>
          <w:iCs/>
        </w:rPr>
        <w:t xml:space="preserve">Piu Non Si </w:t>
      </w:r>
      <w:proofErr w:type="spellStart"/>
      <w:r w:rsidRPr="00A737BB">
        <w:rPr>
          <w:i/>
          <w:iCs/>
        </w:rPr>
        <w:t>Trovano</w:t>
      </w:r>
      <w:proofErr w:type="spellEnd"/>
      <w:r>
        <w:t xml:space="preserve"> uit de slaapstand gehaald. Het wordt goed gezongen inclusief de herhalingen en is ook op “opname-niveau”.</w:t>
      </w:r>
    </w:p>
    <w:p w14:paraId="461C8F73" w14:textId="77777777" w:rsidR="003E15B2" w:rsidRDefault="003E15B2" w:rsidP="003E15B2">
      <w:pPr>
        <w:spacing w:after="0"/>
      </w:pPr>
      <w:r w:rsidRPr="00E735EA">
        <w:rPr>
          <w:i/>
          <w:iCs/>
        </w:rPr>
        <w:t xml:space="preserve">Down </w:t>
      </w:r>
      <w:proofErr w:type="spellStart"/>
      <w:r w:rsidRPr="00E735EA">
        <w:rPr>
          <w:i/>
          <w:iCs/>
        </w:rPr>
        <w:t>by</w:t>
      </w:r>
      <w:proofErr w:type="spellEnd"/>
      <w:r w:rsidRPr="00E735EA">
        <w:rPr>
          <w:i/>
          <w:iCs/>
        </w:rPr>
        <w:t xml:space="preserve"> </w:t>
      </w:r>
      <w:proofErr w:type="spellStart"/>
      <w:r w:rsidRPr="00E735EA">
        <w:rPr>
          <w:i/>
          <w:iCs/>
        </w:rPr>
        <w:t>the</w:t>
      </w:r>
      <w:proofErr w:type="spellEnd"/>
      <w:r w:rsidRPr="00E735EA">
        <w:rPr>
          <w:i/>
          <w:iCs/>
        </w:rPr>
        <w:t xml:space="preserve"> </w:t>
      </w:r>
      <w:proofErr w:type="spellStart"/>
      <w:r w:rsidRPr="00E735EA">
        <w:rPr>
          <w:i/>
          <w:iCs/>
        </w:rPr>
        <w:t>Salley</w:t>
      </w:r>
      <w:proofErr w:type="spellEnd"/>
      <w:r w:rsidRPr="00E735EA">
        <w:rPr>
          <w:i/>
          <w:iCs/>
        </w:rPr>
        <w:t xml:space="preserve"> </w:t>
      </w:r>
      <w:proofErr w:type="spellStart"/>
      <w:r w:rsidRPr="00E735EA">
        <w:rPr>
          <w:i/>
          <w:iCs/>
        </w:rPr>
        <w:t>Gardens</w:t>
      </w:r>
      <w:proofErr w:type="spellEnd"/>
      <w:r>
        <w:t xml:space="preserve"> klinkt als een klok, alleen komt het tussenspel ons wat vreemd over.</w:t>
      </w:r>
    </w:p>
    <w:p w14:paraId="50B8089E" w14:textId="77777777" w:rsidR="003E15B2" w:rsidRDefault="003E15B2" w:rsidP="003E15B2">
      <w:pPr>
        <w:spacing w:after="0"/>
      </w:pPr>
      <w:r>
        <w:t xml:space="preserve">De kleine bezetting levert geen problemen op, want </w:t>
      </w:r>
      <w:proofErr w:type="spellStart"/>
      <w:r w:rsidRPr="00591D10">
        <w:rPr>
          <w:i/>
          <w:iCs/>
        </w:rPr>
        <w:t>Stay</w:t>
      </w:r>
      <w:proofErr w:type="spellEnd"/>
      <w:r w:rsidRPr="00591D10">
        <w:rPr>
          <w:i/>
          <w:iCs/>
        </w:rPr>
        <w:t xml:space="preserve"> </w:t>
      </w:r>
      <w:proofErr w:type="spellStart"/>
      <w:r w:rsidRPr="00591D10">
        <w:rPr>
          <w:i/>
          <w:iCs/>
        </w:rPr>
        <w:t>with</w:t>
      </w:r>
      <w:proofErr w:type="spellEnd"/>
      <w:r w:rsidRPr="00591D10">
        <w:rPr>
          <w:i/>
          <w:iCs/>
        </w:rPr>
        <w:t xml:space="preserve"> me</w:t>
      </w:r>
      <w:r>
        <w:t xml:space="preserve"> staat als een huis.</w:t>
      </w:r>
    </w:p>
    <w:p w14:paraId="3F2F6712" w14:textId="77777777" w:rsidR="003E15B2" w:rsidRDefault="003E15B2" w:rsidP="003E15B2">
      <w:pPr>
        <w:spacing w:after="0"/>
      </w:pPr>
      <w:r>
        <w:t xml:space="preserve">Nog voordat we aan de koffie gaan zingen we </w:t>
      </w:r>
      <w:r w:rsidRPr="00BA6C35">
        <w:rPr>
          <w:i/>
          <w:iCs/>
        </w:rPr>
        <w:t>Flying Free</w:t>
      </w:r>
      <w:r>
        <w:t>. En dat lied hebben we ons helemaal eigen gemaakt.</w:t>
      </w:r>
    </w:p>
    <w:p w14:paraId="1891F6EE" w14:textId="77777777" w:rsidR="003E15B2" w:rsidRDefault="003E15B2" w:rsidP="003E15B2">
      <w:pPr>
        <w:spacing w:after="0"/>
      </w:pPr>
    </w:p>
    <w:p w14:paraId="32BAD6B0" w14:textId="77777777" w:rsidR="003E15B2" w:rsidRDefault="003E15B2" w:rsidP="003E15B2">
      <w:pPr>
        <w:spacing w:after="0"/>
      </w:pPr>
      <w:r>
        <w:t xml:space="preserve">Als Bram de pauze “voorbij” heeft verklaard deelt hij bladmuziek van een nieuw lied uit. Dat is opmerkelijk voor een voorlaatste repetitieavond. Maar dan komt de aap uit de mouw. </w:t>
      </w:r>
      <w:proofErr w:type="spellStart"/>
      <w:r w:rsidRPr="00C8436B">
        <w:rPr>
          <w:i/>
          <w:iCs/>
        </w:rPr>
        <w:t>Come</w:t>
      </w:r>
      <w:proofErr w:type="spellEnd"/>
      <w:r w:rsidRPr="00C8436B">
        <w:rPr>
          <w:i/>
          <w:iCs/>
        </w:rPr>
        <w:t xml:space="preserve"> </w:t>
      </w:r>
      <w:proofErr w:type="spellStart"/>
      <w:r w:rsidRPr="00C8436B">
        <w:rPr>
          <w:i/>
          <w:iCs/>
        </w:rPr>
        <w:t>fill</w:t>
      </w:r>
      <w:proofErr w:type="spellEnd"/>
      <w:r w:rsidRPr="00C8436B">
        <w:rPr>
          <w:i/>
          <w:iCs/>
        </w:rPr>
        <w:t xml:space="preserve"> </w:t>
      </w:r>
      <w:proofErr w:type="spellStart"/>
      <w:r w:rsidRPr="00C8436B">
        <w:rPr>
          <w:i/>
          <w:iCs/>
        </w:rPr>
        <w:t>my</w:t>
      </w:r>
      <w:proofErr w:type="spellEnd"/>
      <w:r w:rsidRPr="00C8436B">
        <w:rPr>
          <w:i/>
          <w:iCs/>
        </w:rPr>
        <w:t xml:space="preserve"> </w:t>
      </w:r>
      <w:proofErr w:type="spellStart"/>
      <w:r w:rsidRPr="00C8436B">
        <w:rPr>
          <w:i/>
          <w:iCs/>
        </w:rPr>
        <w:t>good</w:t>
      </w:r>
      <w:proofErr w:type="spellEnd"/>
      <w:r w:rsidRPr="00C8436B">
        <w:rPr>
          <w:i/>
          <w:iCs/>
        </w:rPr>
        <w:t xml:space="preserve"> fellow</w:t>
      </w:r>
      <w:r>
        <w:t>, geschreven door niemand minder dan Ludwig van Beethoven, is een drinklied. En dat komt volgende week goed van pas, als we dit bijzondere koorseizoen afsluiten met een gezellige borrel. Dit lied is eigenlijk unisono en Bram brengt ons in Beethoven sferen door de “</w:t>
      </w:r>
      <w:proofErr w:type="spellStart"/>
      <w:r>
        <w:t>Mondschein</w:t>
      </w:r>
      <w:proofErr w:type="spellEnd"/>
      <w:r>
        <w:t xml:space="preserve"> sonate” in te zetten. De tekst van het nieuwe lied lezen we in het juiste ritme en dan is het de beurt aan de noten. Vervolgens gaat de melodie in ritme en voor we het weten hebben we al twee coupletten achter de rug. </w:t>
      </w:r>
    </w:p>
    <w:p w14:paraId="44CAE9B1" w14:textId="77777777" w:rsidR="003E15B2" w:rsidRDefault="003E15B2" w:rsidP="003E15B2">
      <w:pPr>
        <w:spacing w:after="0"/>
      </w:pPr>
      <w:r>
        <w:t>We gaan staan om er helemaal voor te gaan, maar dan blijkt dat sommigen het couplet en anderen het refrein zingen. De Babylonische zangverwarring maakt duidelijk dat we nog wat huiswerk hebben voor volgende keer. Want we gaan het koorseizoen 2021-2022 waardig afsluiten.</w:t>
      </w:r>
    </w:p>
    <w:p w14:paraId="101DF507" w14:textId="77777777" w:rsidR="007F161D" w:rsidRDefault="007F161D"/>
    <w:sectPr w:rsidR="007F1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B2"/>
    <w:rsid w:val="003E15B2"/>
    <w:rsid w:val="007F1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725F"/>
  <w15:chartTrackingRefBased/>
  <w15:docId w15:val="{02A1BC9B-1813-4543-BACC-D8064B26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5B2"/>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1</cp:revision>
  <dcterms:created xsi:type="dcterms:W3CDTF">2022-07-03T18:57:00Z</dcterms:created>
  <dcterms:modified xsi:type="dcterms:W3CDTF">2022-07-03T18:57:00Z</dcterms:modified>
</cp:coreProperties>
</file>