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C7D3" w14:textId="77777777" w:rsidR="007C16B3" w:rsidRPr="006300AC" w:rsidRDefault="007C16B3" w:rsidP="007C16B3">
      <w:pPr>
        <w:spacing w:after="0"/>
        <w:jc w:val="both"/>
        <w:rPr>
          <w:b/>
          <w:bCs/>
        </w:rPr>
      </w:pPr>
      <w:r w:rsidRPr="006300AC">
        <w:rPr>
          <w:b/>
          <w:bCs/>
        </w:rPr>
        <w:t>Donderdag 23 maart 2023</w:t>
      </w:r>
    </w:p>
    <w:p w14:paraId="70B8D34C" w14:textId="77777777" w:rsidR="007C16B3" w:rsidRPr="006300AC" w:rsidRDefault="007C16B3" w:rsidP="007C16B3">
      <w:pPr>
        <w:spacing w:after="0"/>
        <w:jc w:val="both"/>
      </w:pPr>
    </w:p>
    <w:p w14:paraId="7D8F0F27" w14:textId="77777777" w:rsidR="007C16B3" w:rsidRDefault="007C16B3" w:rsidP="007C16B3">
      <w:pPr>
        <w:spacing w:after="0"/>
        <w:jc w:val="both"/>
      </w:pPr>
      <w:r w:rsidRPr="006300AC">
        <w:t>Een nieuwe lente …</w:t>
      </w:r>
      <w:r>
        <w:t xml:space="preserve"> een andere kleur. Vandaag is “De Keukenhof” geopend en de Encorianen verschijnen vanavond in een nieuwe kleurrijk outfit. Dit experiment is een gevolg van de Algemene Leden Vergadering van vorige week. </w:t>
      </w:r>
    </w:p>
    <w:p w14:paraId="744557CE" w14:textId="77777777" w:rsidR="007C16B3" w:rsidRDefault="007C16B3" w:rsidP="007C16B3">
      <w:pPr>
        <w:spacing w:after="0"/>
        <w:jc w:val="both"/>
      </w:pPr>
      <w:r>
        <w:t xml:space="preserve">Ook de starttijd wordt weer prima nageleefd. Onze dirigent hecht meer belang aan zuiverheid van het gezang en een fraaie klank  en zet daartoe de toonladders in. Zodra we “warm” zijn gezongen, komt hij met </w:t>
      </w:r>
      <w:r w:rsidRPr="0012169B">
        <w:rPr>
          <w:i/>
          <w:iCs/>
        </w:rPr>
        <w:t xml:space="preserve">Down </w:t>
      </w:r>
      <w:proofErr w:type="spellStart"/>
      <w:r w:rsidRPr="0012169B">
        <w:rPr>
          <w:i/>
          <w:iCs/>
        </w:rPr>
        <w:t>by</w:t>
      </w:r>
      <w:proofErr w:type="spellEnd"/>
      <w:r w:rsidRPr="0012169B">
        <w:rPr>
          <w:i/>
          <w:iCs/>
        </w:rPr>
        <w:t xml:space="preserve"> </w:t>
      </w:r>
      <w:proofErr w:type="spellStart"/>
      <w:r w:rsidRPr="0012169B">
        <w:rPr>
          <w:i/>
          <w:iCs/>
        </w:rPr>
        <w:t>the</w:t>
      </w:r>
      <w:proofErr w:type="spellEnd"/>
      <w:r w:rsidRPr="0012169B">
        <w:rPr>
          <w:i/>
          <w:iCs/>
        </w:rPr>
        <w:t xml:space="preserve"> </w:t>
      </w:r>
      <w:proofErr w:type="spellStart"/>
      <w:r w:rsidRPr="0012169B">
        <w:rPr>
          <w:i/>
          <w:iCs/>
        </w:rPr>
        <w:t>Salley</w:t>
      </w:r>
      <w:proofErr w:type="spellEnd"/>
      <w:r w:rsidRPr="0012169B">
        <w:rPr>
          <w:i/>
          <w:iCs/>
        </w:rPr>
        <w:t xml:space="preserve"> </w:t>
      </w:r>
      <w:proofErr w:type="spellStart"/>
      <w:r w:rsidRPr="0012169B">
        <w:rPr>
          <w:i/>
          <w:iCs/>
        </w:rPr>
        <w:t>Gardens</w:t>
      </w:r>
      <w:proofErr w:type="spellEnd"/>
      <w:r>
        <w:t xml:space="preserve">. Een lied dat we nu zonder bladmuziek gaan zingen! Dat kan voor een enkele zanger spannend zijn, maar we hebben hier toch voor gekozen op de ALV. Gewoon niet bang zijn om fouten te maken. Want vrij zingen zorgt voor het beste resultaat. En iedere keer weer blijkt dat we toch meer kunnen dan we zelf denken. </w:t>
      </w:r>
    </w:p>
    <w:p w14:paraId="234677CB" w14:textId="77777777" w:rsidR="007C16B3" w:rsidRDefault="007C16B3" w:rsidP="007C16B3">
      <w:pPr>
        <w:spacing w:after="0"/>
        <w:jc w:val="both"/>
      </w:pPr>
    </w:p>
    <w:p w14:paraId="616E6742" w14:textId="77777777" w:rsidR="007C16B3" w:rsidRDefault="007C16B3" w:rsidP="007C16B3">
      <w:pPr>
        <w:spacing w:after="0"/>
        <w:jc w:val="both"/>
      </w:pPr>
      <w:r w:rsidRPr="000F5A8A">
        <w:rPr>
          <w:i/>
          <w:iCs/>
        </w:rPr>
        <w:t>Cantate Domino</w:t>
      </w:r>
      <w:r>
        <w:t xml:space="preserve"> leidt een blokje met de “</w:t>
      </w:r>
      <w:proofErr w:type="spellStart"/>
      <w:r>
        <w:t>Offertoriën</w:t>
      </w:r>
      <w:proofErr w:type="spellEnd"/>
      <w:r>
        <w:t xml:space="preserve">” van Robert Führer in. De </w:t>
      </w:r>
      <w:r w:rsidRPr="000F5A8A">
        <w:rPr>
          <w:i/>
          <w:iCs/>
        </w:rPr>
        <w:t>Cantate</w:t>
      </w:r>
      <w:r>
        <w:t xml:space="preserve"> is niet vrij van aarzelingen. </w:t>
      </w:r>
      <w:r w:rsidRPr="007821C6">
        <w:rPr>
          <w:i/>
          <w:iCs/>
        </w:rPr>
        <w:t xml:space="preserve">Non </w:t>
      </w:r>
      <w:proofErr w:type="spellStart"/>
      <w:r w:rsidRPr="007821C6">
        <w:rPr>
          <w:i/>
          <w:iCs/>
        </w:rPr>
        <w:t>Nobis</w:t>
      </w:r>
      <w:proofErr w:type="spellEnd"/>
      <w:r>
        <w:t xml:space="preserve"> </w:t>
      </w:r>
      <w:proofErr w:type="spellStart"/>
      <w:r w:rsidRPr="007821C6">
        <w:rPr>
          <w:i/>
          <w:iCs/>
        </w:rPr>
        <w:t>Domine</w:t>
      </w:r>
      <w:proofErr w:type="spellEnd"/>
      <w:r>
        <w:t xml:space="preserve"> en </w:t>
      </w:r>
      <w:r w:rsidRPr="007821C6">
        <w:rPr>
          <w:i/>
          <w:iCs/>
        </w:rPr>
        <w:t xml:space="preserve">Da </w:t>
      </w:r>
      <w:proofErr w:type="spellStart"/>
      <w:r w:rsidRPr="007821C6">
        <w:rPr>
          <w:i/>
          <w:iCs/>
        </w:rPr>
        <w:t>Pacem</w:t>
      </w:r>
      <w:proofErr w:type="spellEnd"/>
      <w:r w:rsidRPr="007821C6">
        <w:rPr>
          <w:i/>
          <w:iCs/>
        </w:rPr>
        <w:t xml:space="preserve"> </w:t>
      </w:r>
      <w:proofErr w:type="spellStart"/>
      <w:r w:rsidRPr="007821C6">
        <w:rPr>
          <w:i/>
          <w:iCs/>
        </w:rPr>
        <w:t>Domine</w:t>
      </w:r>
      <w:proofErr w:type="spellEnd"/>
      <w:r>
        <w:t xml:space="preserve"> gaan ons een stuk beter af.</w:t>
      </w:r>
    </w:p>
    <w:p w14:paraId="637C37E0" w14:textId="77777777" w:rsidR="007C16B3" w:rsidRPr="007821C6" w:rsidRDefault="007C16B3" w:rsidP="007C16B3">
      <w:pPr>
        <w:spacing w:after="0"/>
        <w:jc w:val="both"/>
        <w:rPr>
          <w:i/>
          <w:iCs/>
        </w:rPr>
      </w:pPr>
      <w:r>
        <w:t xml:space="preserve">Bram is ook nieuwsgierig naar het nieuwe liedje van Herman van Veen: </w:t>
      </w:r>
      <w:r w:rsidRPr="007821C6">
        <w:rPr>
          <w:i/>
          <w:iCs/>
        </w:rPr>
        <w:t>Liefde van later…</w:t>
      </w:r>
    </w:p>
    <w:p w14:paraId="2F78719B" w14:textId="77777777" w:rsidR="007C16B3" w:rsidRDefault="007C16B3" w:rsidP="007C16B3">
      <w:pPr>
        <w:spacing w:after="0"/>
        <w:jc w:val="both"/>
      </w:pPr>
      <w:r>
        <w:t>Ondanks de ondersteuning van de piano is er toch een partijrepetitie nodig. Veel aandacht gaat ook naar het refrein. Met een “ezelsbruggetje” leert Bram ons het refrein in het hoofd te prenten. En dan volgen couplet twee en drie ook nog. En warempel we zingen het refrein uit het hoofd! Bram glimt van trots!</w:t>
      </w:r>
    </w:p>
    <w:p w14:paraId="3AAB09FF" w14:textId="77777777" w:rsidR="007C16B3" w:rsidRDefault="007C16B3" w:rsidP="007C16B3">
      <w:pPr>
        <w:spacing w:after="0"/>
        <w:jc w:val="both"/>
      </w:pPr>
      <w:r>
        <w:t xml:space="preserve">Terwijl hij </w:t>
      </w:r>
      <w:r w:rsidRPr="002A1BE8">
        <w:rPr>
          <w:i/>
          <w:iCs/>
        </w:rPr>
        <w:t>Hilversum 3</w:t>
      </w:r>
      <w:r>
        <w:t xml:space="preserve"> op de plank legt, welt er een golf van nostalgie door ons oefenpaleis. Bram mompelt iets van “een radio met een kattenoog”. Voor de jonkies onder ons een volstrekt onbekend verschijnsel. </w:t>
      </w:r>
    </w:p>
    <w:p w14:paraId="4EAB4870" w14:textId="77777777" w:rsidR="007C16B3" w:rsidRDefault="007C16B3" w:rsidP="007C16B3">
      <w:pPr>
        <w:spacing w:after="0"/>
        <w:jc w:val="both"/>
      </w:pPr>
      <w:r>
        <w:t>Onze dirigent start met het refrein. De bassen en tenoren zijn duidelijk de weg kwijt, maar ja wat wil je? Sopranen en alten hebben de bekende melodie. Even later zingen we al wandelend naar de koffieruimte het geleerde refrein. Opnieuw uit het hoofd!</w:t>
      </w:r>
    </w:p>
    <w:p w14:paraId="1C06D17F" w14:textId="77777777" w:rsidR="007C16B3" w:rsidRDefault="007C16B3" w:rsidP="007C16B3">
      <w:pPr>
        <w:spacing w:after="0"/>
        <w:jc w:val="both"/>
      </w:pPr>
    </w:p>
    <w:p w14:paraId="4C9FC2B0" w14:textId="77777777" w:rsidR="007C16B3" w:rsidRDefault="007C16B3" w:rsidP="007C16B3">
      <w:pPr>
        <w:spacing w:after="0"/>
        <w:jc w:val="both"/>
      </w:pPr>
      <w:r>
        <w:t xml:space="preserve">Na de pauze maakt Bram een foto van het veelkleurige gezelschap Encore. En dan pakken we </w:t>
      </w:r>
      <w:r w:rsidRPr="00EE7D2F">
        <w:rPr>
          <w:i/>
          <w:iCs/>
        </w:rPr>
        <w:t>Hilversum</w:t>
      </w:r>
      <w:r>
        <w:rPr>
          <w:i/>
          <w:iCs/>
        </w:rPr>
        <w:t xml:space="preserve"> </w:t>
      </w:r>
      <w:r w:rsidRPr="00EE7D2F">
        <w:rPr>
          <w:i/>
          <w:iCs/>
        </w:rPr>
        <w:t>3</w:t>
      </w:r>
      <w:r>
        <w:rPr>
          <w:i/>
          <w:iCs/>
        </w:rPr>
        <w:t xml:space="preserve"> </w:t>
      </w:r>
      <w:r>
        <w:t>weer op, een lied dat overigens nog door geen enkel koor is uitgevoerd. Bram verheugt zich duidelijk op de wereldpremière! We zingen een couplet en het refrein en wagen ons ook aan het begin, een melodie die oorspronkelijk op een xylofoon wordt gespeeld. Het “</w:t>
      </w:r>
      <w:proofErr w:type="spellStart"/>
      <w:r>
        <w:t>pape</w:t>
      </w:r>
      <w:proofErr w:type="spellEnd"/>
      <w:r>
        <w:t xml:space="preserve"> </w:t>
      </w:r>
      <w:proofErr w:type="spellStart"/>
      <w:r>
        <w:t>dabe</w:t>
      </w:r>
      <w:proofErr w:type="spellEnd"/>
      <w:r>
        <w:t xml:space="preserve"> </w:t>
      </w:r>
      <w:proofErr w:type="spellStart"/>
      <w:r>
        <w:t>dapapa</w:t>
      </w:r>
      <w:proofErr w:type="spellEnd"/>
      <w:r>
        <w:t xml:space="preserve"> </w:t>
      </w:r>
      <w:proofErr w:type="spellStart"/>
      <w:r>
        <w:t>pam</w:t>
      </w:r>
      <w:proofErr w:type="spellEnd"/>
      <w:r>
        <w:t xml:space="preserve">” blijkt nog een hele uitdaging. Omdat het net niet gelijk gaat, zingen we in vertraagd tempo en dan wordt het resultaat al beter. </w:t>
      </w:r>
    </w:p>
    <w:p w14:paraId="27FCB3B4" w14:textId="77777777" w:rsidR="007C16B3" w:rsidRDefault="007C16B3" w:rsidP="007C16B3">
      <w:pPr>
        <w:spacing w:after="0"/>
        <w:jc w:val="both"/>
      </w:pPr>
      <w:r>
        <w:t xml:space="preserve">Dan vindt Bram het welletjes en wordt het tijd voor de “hoogtepunten uit het repertoire”. Encore zet een mooie en dynamische </w:t>
      </w:r>
      <w:r w:rsidRPr="009A184A">
        <w:rPr>
          <w:i/>
          <w:iCs/>
        </w:rPr>
        <w:t xml:space="preserve">Piu non si </w:t>
      </w:r>
      <w:proofErr w:type="spellStart"/>
      <w:r w:rsidRPr="009A184A">
        <w:rPr>
          <w:i/>
          <w:iCs/>
        </w:rPr>
        <w:t>Trovano</w:t>
      </w:r>
      <w:proofErr w:type="spellEnd"/>
      <w:r>
        <w:t xml:space="preserve"> neer. En ook </w:t>
      </w:r>
      <w:proofErr w:type="spellStart"/>
      <w:r w:rsidRPr="009A184A">
        <w:rPr>
          <w:i/>
          <w:iCs/>
        </w:rPr>
        <w:t>Sonntagsmorgen</w:t>
      </w:r>
      <w:proofErr w:type="spellEnd"/>
      <w:r>
        <w:t xml:space="preserve"> van Felix Mendelssohn klinkt goed. Even lijkt het er op dat we met </w:t>
      </w:r>
      <w:r w:rsidRPr="009A184A">
        <w:rPr>
          <w:i/>
          <w:iCs/>
        </w:rPr>
        <w:t>Humoreske</w:t>
      </w:r>
      <w:r>
        <w:t xml:space="preserve"> gaan besluiten. Maar we hebben dit lied pas voor de helft geleerd en zijn te snel klaar. En zo wordt de uitsmijter </w:t>
      </w:r>
      <w:r w:rsidRPr="009A184A">
        <w:rPr>
          <w:i/>
          <w:iCs/>
        </w:rPr>
        <w:t>Krimpen aan de Lek</w:t>
      </w:r>
      <w:r>
        <w:t xml:space="preserve"> met verve gebracht. </w:t>
      </w:r>
    </w:p>
    <w:p w14:paraId="2486CB19" w14:textId="77777777" w:rsidR="007C16B3" w:rsidRPr="006300AC" w:rsidRDefault="007C16B3" w:rsidP="007C16B3">
      <w:pPr>
        <w:spacing w:after="0"/>
        <w:jc w:val="both"/>
      </w:pPr>
      <w:r>
        <w:t>Precies om 21.45 uur zijn we klaar en is de repetitie voorbij. Waar een ALV al niet goed voor is….</w:t>
      </w:r>
    </w:p>
    <w:p w14:paraId="622A353A" w14:textId="77777777" w:rsidR="007C16B3" w:rsidRPr="006300AC" w:rsidRDefault="007C16B3" w:rsidP="007C16B3">
      <w:pPr>
        <w:spacing w:after="0"/>
        <w:jc w:val="both"/>
      </w:pPr>
    </w:p>
    <w:p w14:paraId="0848E64A" w14:textId="77777777" w:rsidR="007C16B3" w:rsidRPr="0055615B" w:rsidRDefault="007C16B3" w:rsidP="007C16B3">
      <w:pPr>
        <w:spacing w:after="0"/>
        <w:jc w:val="both"/>
      </w:pPr>
    </w:p>
    <w:p w14:paraId="5B96B0D3"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09"/>
    <w:rsid w:val="00090F09"/>
    <w:rsid w:val="007C16B3"/>
    <w:rsid w:val="009A266D"/>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5DC5"/>
  <w15:chartTrackingRefBased/>
  <w15:docId w15:val="{DA40072B-A778-4911-9160-D2743A95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6B3"/>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2023-03-28T15:10:00Z</dcterms:created>
  <dcterms:modified xsi:type="dcterms:W3CDTF">2023-03-28T15:10:00Z</dcterms:modified>
</cp:coreProperties>
</file>