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DB056" w14:textId="77AE0C78" w:rsidR="00EA1301" w:rsidRDefault="00EA1301" w:rsidP="00EA1301">
      <w:pPr>
        <w:spacing w:after="0"/>
        <w:rPr>
          <w:b/>
          <w:bCs/>
        </w:rPr>
      </w:pPr>
      <w:r w:rsidRPr="00FE59EC">
        <w:rPr>
          <w:b/>
          <w:bCs/>
        </w:rPr>
        <w:t>Donderdag 2 juni 2022</w:t>
      </w:r>
    </w:p>
    <w:p w14:paraId="6B213F24" w14:textId="77777777" w:rsidR="00FE59EC" w:rsidRPr="00FE59EC" w:rsidRDefault="00FE59EC" w:rsidP="00EA1301">
      <w:pPr>
        <w:spacing w:after="0"/>
        <w:rPr>
          <w:b/>
          <w:bCs/>
        </w:rPr>
      </w:pPr>
    </w:p>
    <w:p w14:paraId="14C2A238" w14:textId="77777777" w:rsidR="00EA1301" w:rsidRDefault="00EA1301" w:rsidP="00EA1301">
      <w:pPr>
        <w:suppressAutoHyphens w:val="0"/>
        <w:autoSpaceDN/>
        <w:spacing w:after="0" w:line="259" w:lineRule="auto"/>
      </w:pPr>
      <w:r>
        <w:t xml:space="preserve">Bram opent de repetitieavond en heet ons van harte welkom. De bezetting is vanavond “zomers”, dat wil zeggen dat een aantal zangers en zangeressen op de camping of elders vertoeven. Encore begint zo langzamerhand op een kamerkoor te lijken. </w:t>
      </w:r>
    </w:p>
    <w:p w14:paraId="09D6030E" w14:textId="77777777" w:rsidR="00EA1301" w:rsidRDefault="00EA1301" w:rsidP="00EA1301">
      <w:pPr>
        <w:suppressAutoHyphens w:val="0"/>
        <w:autoSpaceDN/>
        <w:spacing w:after="0" w:line="259" w:lineRule="auto"/>
      </w:pPr>
    </w:p>
    <w:p w14:paraId="723FF937" w14:textId="77777777" w:rsidR="00EA1301" w:rsidRDefault="00EA1301" w:rsidP="00EA1301">
      <w:pPr>
        <w:suppressAutoHyphens w:val="0"/>
        <w:autoSpaceDN/>
        <w:spacing w:after="0" w:line="259" w:lineRule="auto"/>
      </w:pPr>
      <w:r>
        <w:t>De warming-up wordt gevormd door een toonladder, waarbij de laatste noot een halve toon stijgt. Het ziet er dus naar uit dat het “inzingen” vanavond een langdurige zaak wordt.</w:t>
      </w:r>
    </w:p>
    <w:p w14:paraId="1B48979D" w14:textId="77777777" w:rsidR="00EA1301" w:rsidRDefault="00EA1301" w:rsidP="00EA1301">
      <w:pPr>
        <w:suppressAutoHyphens w:val="0"/>
        <w:autoSpaceDN/>
        <w:spacing w:after="0" w:line="259" w:lineRule="auto"/>
      </w:pPr>
      <w:r>
        <w:t>Gelukkig valt dat wel mee, ook al omdat de laatste toonladders worden gecombineerd met een articulatieoefening.</w:t>
      </w:r>
    </w:p>
    <w:p w14:paraId="4AED136A" w14:textId="77777777" w:rsidR="00EA1301" w:rsidRDefault="00EA1301" w:rsidP="00EA1301">
      <w:pPr>
        <w:suppressAutoHyphens w:val="0"/>
        <w:autoSpaceDN/>
        <w:spacing w:after="0" w:line="259" w:lineRule="auto"/>
      </w:pPr>
      <w:r>
        <w:t xml:space="preserve">Onze dirigent heeft ontdekt dat een zanger vandaag verjaart en </w:t>
      </w:r>
      <w:proofErr w:type="spellStart"/>
      <w:r>
        <w:t>tocj</w:t>
      </w:r>
      <w:proofErr w:type="spellEnd"/>
      <w:r>
        <w:t xml:space="preserve"> aanwezig is. Daarom willigt hij het verzoeknummer van de feestneus in. Zo starten we dan met </w:t>
      </w:r>
      <w:r w:rsidRPr="00C7537E">
        <w:rPr>
          <w:i/>
          <w:iCs/>
        </w:rPr>
        <w:t xml:space="preserve">As long as I have </w:t>
      </w:r>
      <w:proofErr w:type="spellStart"/>
      <w:r w:rsidRPr="00C7537E">
        <w:rPr>
          <w:i/>
          <w:iCs/>
        </w:rPr>
        <w:t>music</w:t>
      </w:r>
      <w:proofErr w:type="spellEnd"/>
      <w:r>
        <w:t>. Voor de sopranen nog een hele kluif, omdat een aantal nog maar kort bij Encore zingt en dit lied nauwelijks kent. De vrolijkheid stijgt ten top, als een “lang-zal-hij-leven” met een enthousiast driewerf “hoera” wordt afgesloten.</w:t>
      </w:r>
    </w:p>
    <w:p w14:paraId="040E97E3" w14:textId="77777777" w:rsidR="00EA1301" w:rsidRDefault="00EA1301" w:rsidP="00EA1301">
      <w:pPr>
        <w:suppressAutoHyphens w:val="0"/>
        <w:autoSpaceDN/>
        <w:spacing w:after="160" w:line="259" w:lineRule="auto"/>
      </w:pPr>
      <w:r>
        <w:t xml:space="preserve">Het derde lied </w:t>
      </w:r>
      <w:r w:rsidRPr="00F76772">
        <w:rPr>
          <w:i/>
          <w:iCs/>
        </w:rPr>
        <w:t>Cantate Domino</w:t>
      </w:r>
      <w:r>
        <w:t xml:space="preserve"> behoort tot het ijzersterke repertoire en zingen we zoveel mogelijk uit het hoofd. Bram verklapt dat hij afgelopen weekend aan Encore moest denken, omdat hij een lied met eenzelfde titel moest uitvoeren. Maar dat lied bleek toch anders en was van Robert Führer. Een overstap naar </w:t>
      </w:r>
      <w:r w:rsidRPr="004D2756">
        <w:rPr>
          <w:i/>
          <w:iCs/>
        </w:rPr>
        <w:t xml:space="preserve">Da </w:t>
      </w:r>
      <w:proofErr w:type="spellStart"/>
      <w:r w:rsidRPr="004D2756">
        <w:rPr>
          <w:i/>
          <w:iCs/>
        </w:rPr>
        <w:t>Pacem</w:t>
      </w:r>
      <w:proofErr w:type="spellEnd"/>
      <w:r w:rsidRPr="004D2756">
        <w:rPr>
          <w:i/>
          <w:iCs/>
        </w:rPr>
        <w:t xml:space="preserve"> </w:t>
      </w:r>
      <w:proofErr w:type="spellStart"/>
      <w:r w:rsidRPr="004D2756">
        <w:rPr>
          <w:i/>
          <w:iCs/>
        </w:rPr>
        <w:t>Domine</w:t>
      </w:r>
      <w:proofErr w:type="spellEnd"/>
      <w:r>
        <w:t xml:space="preserve">  is dan snel gemaakt. Dat zingen we niet gek, maar met meer dynamiek klinkt dit lied nog beter. Dol enthousiast zingen we dan ook nog </w:t>
      </w:r>
      <w:r w:rsidRPr="00397186">
        <w:rPr>
          <w:i/>
          <w:iCs/>
        </w:rPr>
        <w:t xml:space="preserve">No </w:t>
      </w:r>
      <w:proofErr w:type="spellStart"/>
      <w:r w:rsidRPr="00397186">
        <w:rPr>
          <w:i/>
          <w:iCs/>
        </w:rPr>
        <w:t>nobis</w:t>
      </w:r>
      <w:proofErr w:type="spellEnd"/>
      <w:r>
        <w:t xml:space="preserve"> </w:t>
      </w:r>
      <w:proofErr w:type="spellStart"/>
      <w:r w:rsidRPr="00397186">
        <w:rPr>
          <w:i/>
          <w:iCs/>
        </w:rPr>
        <w:t>Domine</w:t>
      </w:r>
      <w:proofErr w:type="spellEnd"/>
      <w:r>
        <w:t xml:space="preserve">. Een lied waar de tekst bij de herenpartij beperkt is tot het herhalen van twee woorden.  </w:t>
      </w:r>
    </w:p>
    <w:p w14:paraId="3EE592CB" w14:textId="77777777" w:rsidR="00EA1301" w:rsidRDefault="00EA1301" w:rsidP="00EA1301">
      <w:pPr>
        <w:suppressAutoHyphens w:val="0"/>
        <w:autoSpaceDN/>
        <w:spacing w:after="160" w:line="259" w:lineRule="auto"/>
      </w:pPr>
      <w:r>
        <w:t xml:space="preserve">Nu Encore helemaal “warm” is gezongen, legt onze dirigent </w:t>
      </w:r>
      <w:r w:rsidRPr="00A12E4F">
        <w:rPr>
          <w:i/>
          <w:iCs/>
        </w:rPr>
        <w:t>Piu non si</w:t>
      </w:r>
      <w:r>
        <w:t xml:space="preserve"> </w:t>
      </w:r>
      <w:proofErr w:type="spellStart"/>
      <w:r w:rsidRPr="00A12E4F">
        <w:rPr>
          <w:i/>
          <w:iCs/>
        </w:rPr>
        <w:t>Trovano</w:t>
      </w:r>
      <w:proofErr w:type="spellEnd"/>
      <w:r>
        <w:t xml:space="preserve"> van Wolfgang Amadeus Mozart op de plank. Vorige keer,  en dat is al weer twee weken geleden, zongen we een eerste halve bladzijde. Daar trekt Bram zich niet zoveel van aan. Het eerste deel zingen we behoorlijk, maar voorbij de helft van de bladzijde wordt het een soort muzikaal Babylonische spraakverwarring. Onze dirigent begrijpt dat hij niet voor niets is gekomen en pakt zijn moment. Wat volgt is een serieuze studie: we leren de noten en de momenten waarop we goed moeten ademhalen. Met dat laatste wordt zingen pas echt zingen. We voegen de herhaling toe en dan vraagt de dirigent ons een situatie voor te stellen, waarbij geen piano aanwezig is. Encore gaat “a capella”. Het komt er op aan, maar we hebben nimmer het gevoel dat we “gefileerd” worden. Overigens het kopje koffie erna smaakt heerlijk en helemaal omdat de jarige een traktatie heeft verzorgd.</w:t>
      </w:r>
    </w:p>
    <w:p w14:paraId="083D397C" w14:textId="77777777" w:rsidR="00EA1301" w:rsidRDefault="00EA1301" w:rsidP="00EA1301">
      <w:pPr>
        <w:suppressAutoHyphens w:val="0"/>
        <w:autoSpaceDN/>
        <w:spacing w:after="160" w:line="259" w:lineRule="auto"/>
      </w:pPr>
      <w:r>
        <w:t xml:space="preserve">Na de pauze volgt bladzijde twee van </w:t>
      </w:r>
      <w:r w:rsidRPr="00B92418">
        <w:rPr>
          <w:i/>
          <w:iCs/>
        </w:rPr>
        <w:t xml:space="preserve">Piu non si </w:t>
      </w:r>
      <w:proofErr w:type="spellStart"/>
      <w:r w:rsidRPr="00B92418">
        <w:rPr>
          <w:i/>
          <w:iCs/>
        </w:rPr>
        <w:t>Trovano</w:t>
      </w:r>
      <w:proofErr w:type="spellEnd"/>
      <w:r>
        <w:t xml:space="preserve">. Bram vertelt ons op zijn manier, wat de betekenis is van de tekst. Zo weten we tenminste wat we zingen. We krijgen een snelcursus “Hoe zeg ik het in het Italiaans?” en leren dan ook nog de noten. Partij voor partij en regel voor regel bereiken we het slot. Bram wijst op belangrijke zaken en geeft de verschillen aan. Encore doet haar uiterste best. Dan komt et moment om te gaan staan en zingen we alleen de laatste regel </w:t>
      </w:r>
      <w:proofErr w:type="spellStart"/>
      <w:r>
        <w:t>vierstemig</w:t>
      </w:r>
      <w:proofErr w:type="spellEnd"/>
      <w:r>
        <w:t>. Tenslotte laten we horen wat we hebben geleerd en zingen we het lied helemaal.</w:t>
      </w:r>
    </w:p>
    <w:p w14:paraId="2FD30551" w14:textId="77777777" w:rsidR="00EA1301" w:rsidRDefault="00EA1301" w:rsidP="00EA1301">
      <w:pPr>
        <w:suppressAutoHyphens w:val="0"/>
        <w:autoSpaceDN/>
        <w:spacing w:after="160" w:line="259" w:lineRule="auto"/>
      </w:pPr>
      <w:r>
        <w:t xml:space="preserve">Het laatste lied van de avond is opnieuw van Don </w:t>
      </w:r>
      <w:proofErr w:type="spellStart"/>
      <w:r>
        <w:t>Besig</w:t>
      </w:r>
      <w:proofErr w:type="spellEnd"/>
      <w:r>
        <w:t xml:space="preserve">: </w:t>
      </w:r>
      <w:r w:rsidRPr="00A50ABE">
        <w:rPr>
          <w:i/>
          <w:iCs/>
        </w:rPr>
        <w:t>Flying Free</w:t>
      </w:r>
      <w:r>
        <w:t>. Dat zingen we al zo vrij, dat we de dynamiek uit het oog verliezen. Niet iets om je druk over te maken. Het is een kwestie van tijd. We hebben in ieder geval vanavond met plezier gezongen.</w:t>
      </w:r>
    </w:p>
    <w:p w14:paraId="46A99207" w14:textId="77777777" w:rsidR="000F7B0E" w:rsidRDefault="000F7B0E"/>
    <w:sectPr w:rsidR="000F7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01"/>
    <w:rsid w:val="000F7B0E"/>
    <w:rsid w:val="00EA1301"/>
    <w:rsid w:val="00FE59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E51F"/>
  <w15:chartTrackingRefBased/>
  <w15:docId w15:val="{F9873539-826C-4111-906A-DED84F52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1301"/>
    <w:pPr>
      <w:suppressAutoHyphens/>
      <w:autoSpaceDN w:val="0"/>
      <w:spacing w:after="200" w:line="276" w:lineRule="auto"/>
    </w:pPr>
    <w:rPr>
      <w:rFonts w:ascii="Calibri" w:eastAsia="Calibri" w:hAnsi="Calibri"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2800</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 de Vries</dc:creator>
  <cp:keywords/>
  <dc:description/>
  <cp:lastModifiedBy>A P de Vries</cp:lastModifiedBy>
  <cp:revision>3</cp:revision>
  <dcterms:created xsi:type="dcterms:W3CDTF">2022-06-03T15:34:00Z</dcterms:created>
  <dcterms:modified xsi:type="dcterms:W3CDTF">2022-06-03T15:36:00Z</dcterms:modified>
</cp:coreProperties>
</file>