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F65C" w14:textId="77777777" w:rsidR="00A71D2F" w:rsidRDefault="00A71D2F" w:rsidP="00A71D2F">
      <w:pPr>
        <w:spacing w:after="0"/>
      </w:pPr>
      <w:r>
        <w:t>Donderdag 12 mei 2022</w:t>
      </w:r>
    </w:p>
    <w:p w14:paraId="5D87DD38" w14:textId="77777777" w:rsidR="00A71D2F" w:rsidRDefault="00A71D2F" w:rsidP="00A71D2F">
      <w:pPr>
        <w:spacing w:after="0"/>
      </w:pPr>
    </w:p>
    <w:p w14:paraId="403E9738" w14:textId="77777777" w:rsidR="00A71D2F" w:rsidRDefault="00A71D2F" w:rsidP="00A71D2F">
      <w:pPr>
        <w:spacing w:after="0"/>
      </w:pPr>
      <w:r>
        <w:t>Na het welkomstwoord van onze dirigent is het inzingen geblazen. Dat doen we met de toonladders, die gelukkig elke week anders zijn. Dit keer zingen we in met “ja” en “nee” en bereiken we een hoogtepunt met een fantastische “</w:t>
      </w:r>
      <w:proofErr w:type="spellStart"/>
      <w:r>
        <w:t>hatsjoe</w:t>
      </w:r>
      <w:proofErr w:type="spellEnd"/>
      <w:r>
        <w:t>”. Aan creativiteit geen gebrek!</w:t>
      </w:r>
    </w:p>
    <w:p w14:paraId="3C3C0C12" w14:textId="17EFB996" w:rsidR="00A71D2F" w:rsidRDefault="00A71D2F" w:rsidP="00A71D2F">
      <w:pPr>
        <w:spacing w:after="0"/>
      </w:pPr>
      <w:r>
        <w:t xml:space="preserve">Met soepele stembanden kunnen we dan met </w:t>
      </w:r>
      <w:r w:rsidRPr="00D774BB">
        <w:rPr>
          <w:i/>
          <w:iCs/>
        </w:rPr>
        <w:t xml:space="preserve">Beyond </w:t>
      </w:r>
      <w:proofErr w:type="spellStart"/>
      <w:r w:rsidRPr="00D774BB">
        <w:rPr>
          <w:i/>
          <w:iCs/>
        </w:rPr>
        <w:t>the</w:t>
      </w:r>
      <w:proofErr w:type="spellEnd"/>
      <w:r w:rsidRPr="00D774BB">
        <w:rPr>
          <w:i/>
          <w:iCs/>
        </w:rPr>
        <w:t xml:space="preserve"> Sea</w:t>
      </w:r>
      <w:r>
        <w:t xml:space="preserve"> van start. De tenoren en bassen zingen de eerste regels en hebben eenzelfde partij. Onze dirigent vertrekt geen spier, slaat af en merkt droogjes op “dat het wel een zes-stemmig koor”</w:t>
      </w:r>
      <w:r>
        <w:t xml:space="preserve"> </w:t>
      </w:r>
      <w:r>
        <w:t>lijkt. We starten opnieuw en zingen een zeer trage uitvoering. De zee gaat aan het einde van het koorseizoen blijkbaar niet meer zo hoog.</w:t>
      </w:r>
    </w:p>
    <w:p w14:paraId="66A7E860" w14:textId="77777777" w:rsidR="00A71D2F" w:rsidRDefault="00A71D2F" w:rsidP="00A71D2F">
      <w:pPr>
        <w:spacing w:after="0"/>
      </w:pPr>
    </w:p>
    <w:p w14:paraId="528AA2E9" w14:textId="77777777" w:rsidR="00A71D2F" w:rsidRDefault="00A71D2F" w:rsidP="00A71D2F">
      <w:pPr>
        <w:spacing w:after="0"/>
      </w:pPr>
      <w:r>
        <w:t xml:space="preserve">Het tweede lied van de avond is </w:t>
      </w:r>
      <w:proofErr w:type="spellStart"/>
      <w:r w:rsidRPr="00DE4BCA">
        <w:rPr>
          <w:i/>
          <w:iCs/>
        </w:rPr>
        <w:t>Dindirindin</w:t>
      </w:r>
      <w:proofErr w:type="spellEnd"/>
      <w:r>
        <w:t>, een ware “killer”. In dit lied zitten toonsprongen, die er voor zorgen dat een zanger ongemerkt een toontje zakt. De laatste regels van dit lied worden dan een enorme uitdaging voor de bassen. Bram laat “a capella” zingen, vraagt een lange adem en wil dat we tijdens het tweede deel van het couplet fijn walsen. En natuurlijk moeten we toon houden. Met veel inzet vertonen we onze kunsten.</w:t>
      </w:r>
    </w:p>
    <w:p w14:paraId="2B989E09" w14:textId="77777777" w:rsidR="00A71D2F" w:rsidRDefault="00A71D2F" w:rsidP="00A71D2F">
      <w:pPr>
        <w:spacing w:after="0"/>
      </w:pPr>
      <w:r>
        <w:t xml:space="preserve">Bij </w:t>
      </w:r>
      <w:r w:rsidRPr="000E7513">
        <w:rPr>
          <w:i/>
          <w:iCs/>
        </w:rPr>
        <w:t xml:space="preserve">Da </w:t>
      </w:r>
      <w:proofErr w:type="spellStart"/>
      <w:r w:rsidRPr="000E7513">
        <w:rPr>
          <w:i/>
          <w:iCs/>
        </w:rPr>
        <w:t>Pacem</w:t>
      </w:r>
      <w:proofErr w:type="spellEnd"/>
      <w:r w:rsidRPr="000E7513">
        <w:rPr>
          <w:i/>
          <w:iCs/>
        </w:rPr>
        <w:t xml:space="preserve"> </w:t>
      </w:r>
      <w:proofErr w:type="spellStart"/>
      <w:r w:rsidRPr="000E7513">
        <w:rPr>
          <w:i/>
          <w:iCs/>
        </w:rPr>
        <w:t>Domine</w:t>
      </w:r>
      <w:proofErr w:type="spellEnd"/>
      <w:r>
        <w:t xml:space="preserve"> zingen we ook zonder pianobegeleiding. Zoals verwacht, wordt hier wat studie gedaan. Onze dirigent werkt van achteren naar voren. Hij oefent het slot, dan vanaf maat 18 en tenslotte vanaf maat 11.  Dan gaat Encore staan en rijgen we alle stukken aan elkaar. Dat wil zeggen, we zingen het lied helemaal. Van enthousiasme roept onze dirigent, dat de begeleiding niet uit een pianopartij maar uit een orgelpartij bestaat. En dat elke dirigent werkt totdat hij overbodig is. Voor we het weten verdwijnt Bram achter “de pijpen”. Zonder dirigent zingen we dit lied nog een keer, maar nu uit volle borst en zien daarbij de dynamiek totaal over het hoofd.</w:t>
      </w:r>
    </w:p>
    <w:p w14:paraId="18F38D7F" w14:textId="77777777" w:rsidR="00A71D2F" w:rsidRDefault="00A71D2F" w:rsidP="00A71D2F">
      <w:pPr>
        <w:spacing w:after="0"/>
      </w:pPr>
    </w:p>
    <w:p w14:paraId="52880CE3" w14:textId="77777777" w:rsidR="00A71D2F" w:rsidRDefault="00A71D2F" w:rsidP="00A71D2F">
      <w:pPr>
        <w:spacing w:after="0"/>
      </w:pPr>
      <w:r>
        <w:t xml:space="preserve">Nu hebben we de smaak helemaal te pakken en storten we ons op </w:t>
      </w:r>
      <w:r w:rsidRPr="00810FCC">
        <w:rPr>
          <w:i/>
          <w:iCs/>
        </w:rPr>
        <w:t xml:space="preserve">Non </w:t>
      </w:r>
      <w:proofErr w:type="spellStart"/>
      <w:r w:rsidRPr="00810FCC">
        <w:rPr>
          <w:i/>
          <w:iCs/>
        </w:rPr>
        <w:t>nobis</w:t>
      </w:r>
      <w:proofErr w:type="spellEnd"/>
      <w:r w:rsidRPr="00810FCC">
        <w:rPr>
          <w:i/>
          <w:iCs/>
        </w:rPr>
        <w:t xml:space="preserve"> </w:t>
      </w:r>
      <w:proofErr w:type="spellStart"/>
      <w:r w:rsidRPr="00810FCC">
        <w:rPr>
          <w:i/>
          <w:iCs/>
        </w:rPr>
        <w:t>Domine</w:t>
      </w:r>
      <w:proofErr w:type="spellEnd"/>
      <w:r>
        <w:t>, ook een lied uit het Offertorium van Robert Führer. Dit lied hebben we voor de gedwongen stop gezongen getuige de aantekeningen op de bladmuziek, maar daar is dan ook alles mee gezegd. Bram speelt het voor, maar Encore geeft geen enkele blijk van herkenning. Er is werk aan de winkel. Vooral de dames, want die hebben de meeste noten. De heren kunnen na hun korte bijdrage feitelijk al aan de koffie, maar zijn gelukkig solidair. Heel langzaam komt het lied weer terug en nog voor de pauze zingen we de eerste bladzijden. Na de koffie is het laatste blad aan de beurt. Daar worden een aantal noten aangepast, omdat een “parallel akkoord” in die tijd nog niet bestond. Stap voor stap bouwt onze dirigent het laatste stuk op. En heel prettig, hij geeft de verschillen met de andere delen duidelijk aan. Dat is pas leren! We gaan staan en zingen het hele lied met pianobegeleiding. Maar Bram kan niet wachten en voor we het weten zingen we opnieuw zonder dirigent, omdat die achter het orgel is belandt. Het resultaat klinkt redelijk en het lied zal de komende weken nog “groeien”.</w:t>
      </w:r>
    </w:p>
    <w:p w14:paraId="486352CE" w14:textId="77777777" w:rsidR="00A71D2F" w:rsidRDefault="00A71D2F" w:rsidP="00A71D2F">
      <w:pPr>
        <w:spacing w:after="0"/>
      </w:pPr>
    </w:p>
    <w:p w14:paraId="256C89B8" w14:textId="77777777" w:rsidR="00A71D2F" w:rsidRDefault="00A71D2F" w:rsidP="00A71D2F">
      <w:pPr>
        <w:spacing w:after="0"/>
      </w:pPr>
      <w:proofErr w:type="spellStart"/>
      <w:r w:rsidRPr="005353A3">
        <w:rPr>
          <w:i/>
          <w:iCs/>
        </w:rPr>
        <w:t>What</w:t>
      </w:r>
      <w:proofErr w:type="spellEnd"/>
      <w:r w:rsidRPr="005353A3">
        <w:rPr>
          <w:i/>
          <w:iCs/>
        </w:rPr>
        <w:t xml:space="preserve"> a </w:t>
      </w:r>
      <w:proofErr w:type="spellStart"/>
      <w:r w:rsidRPr="005353A3">
        <w:rPr>
          <w:i/>
          <w:iCs/>
        </w:rPr>
        <w:t>wonderful</w:t>
      </w:r>
      <w:proofErr w:type="spellEnd"/>
      <w:r w:rsidRPr="005353A3">
        <w:rPr>
          <w:i/>
          <w:iCs/>
        </w:rPr>
        <w:t xml:space="preserve"> </w:t>
      </w:r>
      <w:proofErr w:type="spellStart"/>
      <w:r w:rsidRPr="005353A3">
        <w:rPr>
          <w:i/>
          <w:iCs/>
        </w:rPr>
        <w:t>world</w:t>
      </w:r>
      <w:proofErr w:type="spellEnd"/>
      <w:r>
        <w:t xml:space="preserve"> klinkt vanavond redelijk. Als Bram </w:t>
      </w:r>
      <w:proofErr w:type="spellStart"/>
      <w:r w:rsidRPr="00DC4FDB">
        <w:rPr>
          <w:i/>
          <w:iCs/>
        </w:rPr>
        <w:t>Veni</w:t>
      </w:r>
      <w:proofErr w:type="spellEnd"/>
      <w:r w:rsidRPr="00DC4FDB">
        <w:rPr>
          <w:i/>
          <w:iCs/>
        </w:rPr>
        <w:t xml:space="preserve"> </w:t>
      </w:r>
      <w:proofErr w:type="spellStart"/>
      <w:r w:rsidRPr="00DC4FDB">
        <w:rPr>
          <w:i/>
          <w:iCs/>
        </w:rPr>
        <w:t>Jesu</w:t>
      </w:r>
      <w:proofErr w:type="spellEnd"/>
      <w:r>
        <w:t xml:space="preserve"> inzet, zingen de </w:t>
      </w:r>
      <w:proofErr w:type="spellStart"/>
      <w:r>
        <w:t>Encorianen</w:t>
      </w:r>
      <w:proofErr w:type="spellEnd"/>
      <w:r>
        <w:t xml:space="preserve"> niet direct mee. Als in een reflex beginnen ze in de </w:t>
      </w:r>
      <w:proofErr w:type="spellStart"/>
      <w:r>
        <w:t>koormap</w:t>
      </w:r>
      <w:proofErr w:type="spellEnd"/>
      <w:r>
        <w:t xml:space="preserve"> te bladeren op zoek naar de bladmuziek. Eenmaal gevonden wordt de eenvoudige tekst goed gezongen. De avond loopt ten einde en met een stemmig maar niet geheel vlekkeloos gezongen </w:t>
      </w:r>
      <w:r w:rsidRPr="00DC4FDB">
        <w:rPr>
          <w:i/>
          <w:iCs/>
        </w:rPr>
        <w:t xml:space="preserve">Flying </w:t>
      </w:r>
      <w:r>
        <w:rPr>
          <w:i/>
          <w:iCs/>
        </w:rPr>
        <w:t>F</w:t>
      </w:r>
      <w:r w:rsidRPr="00DC4FDB">
        <w:rPr>
          <w:i/>
          <w:iCs/>
        </w:rPr>
        <w:t>ree</w:t>
      </w:r>
      <w:r>
        <w:t xml:space="preserve"> sluiten we de repetitieavond af.</w:t>
      </w:r>
    </w:p>
    <w:p w14:paraId="6358A206" w14:textId="77777777" w:rsidR="00892C34" w:rsidRDefault="00892C34"/>
    <w:sectPr w:rsidR="00892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3"/>
    <w:rsid w:val="004C4BD3"/>
    <w:rsid w:val="00892C34"/>
    <w:rsid w:val="00A71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5AF5"/>
  <w15:chartTrackingRefBased/>
  <w15:docId w15:val="{CA5C9F1F-48BA-4D5B-8545-6FABB4F4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D2F"/>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2804</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2</cp:revision>
  <dcterms:created xsi:type="dcterms:W3CDTF">2022-05-15T20:02:00Z</dcterms:created>
  <dcterms:modified xsi:type="dcterms:W3CDTF">2022-05-15T20:03:00Z</dcterms:modified>
</cp:coreProperties>
</file>