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332E" w14:textId="77777777" w:rsidR="0031457C" w:rsidRDefault="0031457C" w:rsidP="0031457C">
      <w:pPr>
        <w:spacing w:after="0"/>
        <w:jc w:val="both"/>
        <w:rPr>
          <w:b/>
          <w:bCs/>
        </w:rPr>
      </w:pPr>
      <w:r>
        <w:rPr>
          <w:b/>
          <w:bCs/>
        </w:rPr>
        <w:t>Donderdag 10 november 2022</w:t>
      </w:r>
    </w:p>
    <w:p w14:paraId="3E483CC9" w14:textId="77777777" w:rsidR="0031457C" w:rsidRDefault="0031457C" w:rsidP="0031457C">
      <w:pPr>
        <w:spacing w:after="0"/>
        <w:jc w:val="both"/>
        <w:rPr>
          <w:b/>
          <w:bCs/>
        </w:rPr>
      </w:pPr>
    </w:p>
    <w:p w14:paraId="7450B306" w14:textId="77777777" w:rsidR="0031457C" w:rsidRDefault="0031457C" w:rsidP="0031457C">
      <w:pPr>
        <w:spacing w:after="0"/>
        <w:jc w:val="both"/>
      </w:pPr>
      <w:r w:rsidRPr="00D8745D">
        <w:t xml:space="preserve">Het </w:t>
      </w:r>
      <w:r>
        <w:t xml:space="preserve">zachte </w:t>
      </w:r>
      <w:r w:rsidRPr="00D8745D">
        <w:t xml:space="preserve">weer doet </w:t>
      </w:r>
      <w:r>
        <w:t xml:space="preserve">ons </w:t>
      </w:r>
      <w:r w:rsidRPr="00D8745D">
        <w:t xml:space="preserve">er niet echt aan denken. </w:t>
      </w:r>
      <w:r>
        <w:t xml:space="preserve">Maar als je de </w:t>
      </w:r>
      <w:r w:rsidRPr="00D8745D">
        <w:t>tuincentra</w:t>
      </w:r>
      <w:r>
        <w:t xml:space="preserve"> en de feestverlichting in de winkelcentra ziet, kun je er niet omheen: over zes weken is het Kerstmis! En een week eerder zal Encore weer optreden.</w:t>
      </w:r>
    </w:p>
    <w:p w14:paraId="56F0DC5F" w14:textId="77777777" w:rsidR="0031457C" w:rsidRDefault="0031457C" w:rsidP="0031457C">
      <w:pPr>
        <w:spacing w:after="0"/>
        <w:jc w:val="both"/>
      </w:pPr>
      <w:r>
        <w:t xml:space="preserve">En dus zijn de </w:t>
      </w:r>
      <w:proofErr w:type="spellStart"/>
      <w:r>
        <w:t>Encorianen</w:t>
      </w:r>
      <w:proofErr w:type="spellEnd"/>
      <w:r>
        <w:t xml:space="preserve"> met een gevulde kerstmap naar het Oefenpaleis getogen.</w:t>
      </w:r>
    </w:p>
    <w:p w14:paraId="714317A1" w14:textId="77777777" w:rsidR="0031457C" w:rsidRDefault="0031457C" w:rsidP="0031457C">
      <w:pPr>
        <w:spacing w:after="0"/>
        <w:jc w:val="both"/>
      </w:pPr>
      <w:r>
        <w:t>Om engelengezang te kunnen voortbrengen, wordt eerst het stemapparaat in orde gebracht. De eerste toonladder gaat in één adem van “mooi” via “meeuw” en “moei” naar “</w:t>
      </w:r>
      <w:proofErr w:type="spellStart"/>
      <w:r>
        <w:t>muu</w:t>
      </w:r>
      <w:proofErr w:type="spellEnd"/>
      <w:r>
        <w:t>” om tenslotte weer bij “mooi” te eindigen. Er volgen oefeningen met klanken als “i, o, a” en ook “Almelo” en “Hengelo” en nog voordat het uitdraait op “</w:t>
      </w:r>
      <w:proofErr w:type="spellStart"/>
      <w:r>
        <w:t>Boekeloo”of</w:t>
      </w:r>
      <w:proofErr w:type="spellEnd"/>
      <w:r>
        <w:t xml:space="preserve"> “</w:t>
      </w:r>
      <w:proofErr w:type="spellStart"/>
      <w:r>
        <w:t>Dinxperloo</w:t>
      </w:r>
      <w:proofErr w:type="spellEnd"/>
      <w:r>
        <w:t>”, zingen we al “lang leven lieve loetje”. En dat dan op een steeds hogere toon.</w:t>
      </w:r>
    </w:p>
    <w:p w14:paraId="35EE63A4" w14:textId="77777777" w:rsidR="0031457C" w:rsidRDefault="0031457C" w:rsidP="0031457C">
      <w:pPr>
        <w:spacing w:after="0"/>
        <w:jc w:val="both"/>
      </w:pPr>
    </w:p>
    <w:p w14:paraId="157150A4" w14:textId="77777777" w:rsidR="0031457C" w:rsidRDefault="0031457C" w:rsidP="0031457C">
      <w:pPr>
        <w:spacing w:after="0"/>
        <w:jc w:val="both"/>
      </w:pPr>
      <w:r>
        <w:t xml:space="preserve">Het kerstoptreden kon vorig jaar op het laatste moment niet door gaan vanwege de Corona-perikelen. Dat programma is er nog en begint met de </w:t>
      </w:r>
      <w:r w:rsidRPr="004B55A8">
        <w:rPr>
          <w:i/>
          <w:iCs/>
        </w:rPr>
        <w:t>First Noël</w:t>
      </w:r>
      <w:r>
        <w:t xml:space="preserve">. Het tweede couplet zingen we op verzoek van onze dirigent “a capella”. Onze dirigent, feitelijk de oren van het koor, heeft een duidelijk oordeel. De tekst is onverstaanbaar en er wordt niet bepaald toonvast gezongen. Bij de herhaling van het eerste couplet volgt een partijrepetitie voor de tenoren en bassen en dat geeft verbetering. Ook bij </w:t>
      </w:r>
      <w:r w:rsidRPr="00E76BE7">
        <w:rPr>
          <w:i/>
          <w:iCs/>
        </w:rPr>
        <w:t xml:space="preserve">A way in a </w:t>
      </w:r>
      <w:proofErr w:type="spellStart"/>
      <w:r w:rsidRPr="00E76BE7">
        <w:rPr>
          <w:i/>
          <w:iCs/>
        </w:rPr>
        <w:t>manger</w:t>
      </w:r>
      <w:proofErr w:type="spellEnd"/>
      <w:r>
        <w:t xml:space="preserve"> wordt geoefend en krijgen we de opdracht mooie akkoorden te zingen.</w:t>
      </w:r>
    </w:p>
    <w:p w14:paraId="372F50B0" w14:textId="77777777" w:rsidR="0031457C" w:rsidRDefault="0031457C" w:rsidP="0031457C">
      <w:pPr>
        <w:spacing w:after="0"/>
        <w:jc w:val="both"/>
      </w:pPr>
      <w:r w:rsidRPr="008F7AB4">
        <w:rPr>
          <w:i/>
          <w:iCs/>
        </w:rPr>
        <w:t>Het Oud Hollands Kerstliedje</w:t>
      </w:r>
      <w:r>
        <w:t xml:space="preserve"> zijn we niet vergeten, maar het blijkt nuttig om nog even de begeleidende “dom- dom” met de bassen, tenoren en alten op te bouwen. Vervolgens voegt Bram de melodie van de sopranen toe.</w:t>
      </w:r>
    </w:p>
    <w:p w14:paraId="2D3730C0" w14:textId="77777777" w:rsidR="0031457C" w:rsidRDefault="0031457C" w:rsidP="0031457C">
      <w:pPr>
        <w:spacing w:after="0"/>
        <w:jc w:val="both"/>
      </w:pPr>
      <w:r>
        <w:t xml:space="preserve">En dan komt Bram met het mooie lied van John Rutter, </w:t>
      </w:r>
      <w:r w:rsidRPr="00314B1F">
        <w:rPr>
          <w:i/>
          <w:iCs/>
        </w:rPr>
        <w:t xml:space="preserve">Christmas </w:t>
      </w:r>
      <w:proofErr w:type="spellStart"/>
      <w:r w:rsidRPr="00314B1F">
        <w:rPr>
          <w:i/>
          <w:iCs/>
        </w:rPr>
        <w:t>Lullaby</w:t>
      </w:r>
      <w:proofErr w:type="spellEnd"/>
      <w:r>
        <w:t>. We hebben dit lied vorig jaar ingestudeerd, maar tot een première is het helaas niet gekomen. Het refrein vraagt aandacht vanwege de tempoverschillen in</w:t>
      </w:r>
      <w:r w:rsidRPr="00F70460">
        <w:t xml:space="preserve"> </w:t>
      </w:r>
      <w:r>
        <w:t>het “Ave Maria”. Voor de heren is het derde couplet lastig, omdat ze hoog moeten zingen. Nog voor de koffiepauze zingen we dit lied.</w:t>
      </w:r>
    </w:p>
    <w:p w14:paraId="39561429" w14:textId="77777777" w:rsidR="0031457C" w:rsidRDefault="0031457C" w:rsidP="0031457C">
      <w:pPr>
        <w:spacing w:after="0"/>
        <w:jc w:val="both"/>
      </w:pPr>
    </w:p>
    <w:p w14:paraId="36503DA4" w14:textId="77777777" w:rsidR="0031457C" w:rsidRDefault="0031457C" w:rsidP="0031457C">
      <w:pPr>
        <w:spacing w:after="0"/>
        <w:jc w:val="both"/>
      </w:pPr>
      <w:r>
        <w:t>Na de onderbreking is het tijd voor een terugblik op het laatste optreden. Het publiek heeft genoten van een enthousiast zingend Encore. Bram had een afwisselend programma samengesteld en het werd zo een mooie zondagmiddag.</w:t>
      </w:r>
    </w:p>
    <w:p w14:paraId="3F5980C3" w14:textId="77777777" w:rsidR="0031457C" w:rsidRDefault="0031457C" w:rsidP="0031457C">
      <w:pPr>
        <w:spacing w:after="0"/>
        <w:jc w:val="both"/>
      </w:pPr>
      <w:r>
        <w:t xml:space="preserve">Dan hervatten we </w:t>
      </w:r>
      <w:r w:rsidRPr="00C36DC6">
        <w:rPr>
          <w:i/>
          <w:iCs/>
        </w:rPr>
        <w:t xml:space="preserve">Christmas </w:t>
      </w:r>
      <w:proofErr w:type="spellStart"/>
      <w:r w:rsidRPr="00C36DC6">
        <w:rPr>
          <w:i/>
          <w:iCs/>
        </w:rPr>
        <w:t>Lullaby</w:t>
      </w:r>
      <w:proofErr w:type="spellEnd"/>
      <w:r>
        <w:t xml:space="preserve"> bij het derde couplet. En dan kan Bram zich niet meer bedwingen. Op een holletje gaat het richting het orgel. Het kan niet anders dan dat de hele Limburglaan, wat zeg ik, heel Heemstede meegeniet van deze lekkere kerstknaller!</w:t>
      </w:r>
    </w:p>
    <w:p w14:paraId="67AD9DEA" w14:textId="77777777" w:rsidR="0031457C" w:rsidRDefault="0031457C" w:rsidP="0031457C">
      <w:pPr>
        <w:spacing w:after="0"/>
        <w:jc w:val="both"/>
      </w:pPr>
      <w:r>
        <w:t xml:space="preserve">We spreken af dat we bij </w:t>
      </w:r>
      <w:r w:rsidRPr="00731B59">
        <w:rPr>
          <w:i/>
          <w:iCs/>
        </w:rPr>
        <w:t xml:space="preserve">Mary’s </w:t>
      </w:r>
      <w:proofErr w:type="spellStart"/>
      <w:r w:rsidRPr="00731B59">
        <w:rPr>
          <w:i/>
          <w:iCs/>
        </w:rPr>
        <w:t>Boychild</w:t>
      </w:r>
      <w:proofErr w:type="spellEnd"/>
      <w:r>
        <w:t xml:space="preserve"> het laatste couplet niet zingen. Dat lied duurt al lang genoeg. Onze dirigent is kritisch en vindt dat we te veel voor ons zelf zingen. Hij laat ons de melodie zingen op “</w:t>
      </w:r>
      <w:proofErr w:type="spellStart"/>
      <w:r>
        <w:t>nanana</w:t>
      </w:r>
      <w:proofErr w:type="spellEnd"/>
      <w:r>
        <w:t>” en vraagt om goed naar elkaar te luisteren. Dat levert een beter resultaat op.</w:t>
      </w:r>
    </w:p>
    <w:p w14:paraId="0A901B7D" w14:textId="77777777" w:rsidR="0031457C" w:rsidRDefault="0031457C" w:rsidP="0031457C">
      <w:pPr>
        <w:spacing w:after="0"/>
        <w:jc w:val="both"/>
      </w:pPr>
      <w:r>
        <w:t xml:space="preserve">Bij </w:t>
      </w:r>
      <w:proofErr w:type="spellStart"/>
      <w:r w:rsidRPr="00D87B89">
        <w:rPr>
          <w:i/>
          <w:iCs/>
        </w:rPr>
        <w:t>Dormi</w:t>
      </w:r>
      <w:proofErr w:type="spellEnd"/>
      <w:r w:rsidRPr="00D87B89">
        <w:rPr>
          <w:i/>
          <w:iCs/>
        </w:rPr>
        <w:t xml:space="preserve"> non </w:t>
      </w:r>
      <w:proofErr w:type="spellStart"/>
      <w:r w:rsidRPr="00D87B89">
        <w:rPr>
          <w:i/>
          <w:iCs/>
        </w:rPr>
        <w:t>Piangere</w:t>
      </w:r>
      <w:proofErr w:type="spellEnd"/>
      <w:r>
        <w:t xml:space="preserve"> zingen vooral de dames en doen we het refrein “tutti”.</w:t>
      </w:r>
    </w:p>
    <w:p w14:paraId="557B3917" w14:textId="77777777" w:rsidR="0031457C" w:rsidRDefault="0031457C" w:rsidP="0031457C">
      <w:pPr>
        <w:spacing w:after="0"/>
        <w:jc w:val="both"/>
      </w:pPr>
      <w:r w:rsidRPr="00D87B89">
        <w:rPr>
          <w:i/>
          <w:iCs/>
        </w:rPr>
        <w:t xml:space="preserve">Joy tot </w:t>
      </w:r>
      <w:proofErr w:type="spellStart"/>
      <w:r>
        <w:rPr>
          <w:i/>
          <w:iCs/>
        </w:rPr>
        <w:t>t</w:t>
      </w:r>
      <w:r w:rsidRPr="00D87B89">
        <w:rPr>
          <w:i/>
          <w:iCs/>
        </w:rPr>
        <w:t>he</w:t>
      </w:r>
      <w:proofErr w:type="spellEnd"/>
      <w:r w:rsidRPr="00D87B89">
        <w:rPr>
          <w:i/>
          <w:iCs/>
        </w:rPr>
        <w:t xml:space="preserve"> </w:t>
      </w:r>
      <w:proofErr w:type="spellStart"/>
      <w:r w:rsidRPr="00D87B89">
        <w:rPr>
          <w:i/>
          <w:iCs/>
        </w:rPr>
        <w:t>world</w:t>
      </w:r>
      <w:proofErr w:type="spellEnd"/>
      <w:r>
        <w:t xml:space="preserve"> is een inspannend lied. We starten met begeleiding, maar doen het derde couplet “a capella”. We blijken niet helemaal toonvast en worden met het tussenspel voor het volgende couplet gelift.</w:t>
      </w:r>
    </w:p>
    <w:p w14:paraId="734A0769" w14:textId="77777777" w:rsidR="0031457C" w:rsidRDefault="0031457C" w:rsidP="0031457C">
      <w:pPr>
        <w:spacing w:after="0"/>
        <w:jc w:val="both"/>
      </w:pPr>
      <w:r>
        <w:t xml:space="preserve">In een kerstroes willen we het oefenpaleis opruimen. Maar dan heel spontaan zingen we Brams eigen kerstlied </w:t>
      </w:r>
      <w:r w:rsidRPr="000E3945">
        <w:rPr>
          <w:i/>
          <w:iCs/>
        </w:rPr>
        <w:t>Vrolijk Kerstfeest</w:t>
      </w:r>
      <w:r>
        <w:t xml:space="preserve"> als toegift.</w:t>
      </w:r>
    </w:p>
    <w:p w14:paraId="612F7418" w14:textId="77777777" w:rsidR="00F71690" w:rsidRDefault="00F71690"/>
    <w:sectPr w:rsidR="00F71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AA"/>
    <w:rsid w:val="0031457C"/>
    <w:rsid w:val="008445AA"/>
    <w:rsid w:val="00F71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9287"/>
  <w15:chartTrackingRefBased/>
  <w15:docId w15:val="{114C0052-8CC2-432A-8EC7-D9A27ABE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457C"/>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2646</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2022-11-16T21:00:00Z</dcterms:created>
  <dcterms:modified xsi:type="dcterms:W3CDTF">2022-11-16T21:00:00Z</dcterms:modified>
</cp:coreProperties>
</file>