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C720" w14:textId="77777777" w:rsidR="00865C76" w:rsidRDefault="00865C76" w:rsidP="00865C76">
      <w:pPr>
        <w:suppressAutoHyphens w:val="0"/>
        <w:spacing w:after="0" w:line="256" w:lineRule="auto"/>
        <w:jc w:val="both"/>
        <w:rPr>
          <w:b/>
          <w:bCs/>
        </w:rPr>
      </w:pPr>
      <w:r>
        <w:rPr>
          <w:b/>
          <w:bCs/>
        </w:rPr>
        <w:t>Donderdag 15 februari 2024</w:t>
      </w:r>
    </w:p>
    <w:p w14:paraId="0576DA4A" w14:textId="77777777" w:rsidR="00865C76" w:rsidRDefault="00865C76" w:rsidP="00865C76">
      <w:pPr>
        <w:suppressAutoHyphens w:val="0"/>
        <w:spacing w:after="0" w:line="256" w:lineRule="auto"/>
        <w:jc w:val="both"/>
      </w:pPr>
    </w:p>
    <w:p w14:paraId="3BA0FD2F" w14:textId="77777777" w:rsidR="00865C76" w:rsidRPr="007C751D" w:rsidRDefault="00865C76" w:rsidP="00865C76">
      <w:pPr>
        <w:suppressAutoHyphens w:val="0"/>
        <w:spacing w:after="0" w:line="256" w:lineRule="auto"/>
        <w:jc w:val="both"/>
      </w:pPr>
      <w:r>
        <w:t>Encore is deze weken volop in voorbereiding van het Voorjaarsconcert van zondag 3 maart.</w:t>
      </w:r>
    </w:p>
    <w:p w14:paraId="2A1DC5AC" w14:textId="77777777" w:rsidR="00865C76" w:rsidRDefault="00865C76" w:rsidP="00865C76">
      <w:pPr>
        <w:suppressAutoHyphens w:val="0"/>
        <w:spacing w:after="0" w:line="256" w:lineRule="auto"/>
        <w:jc w:val="both"/>
      </w:pPr>
      <w:r w:rsidRPr="00CF53CB">
        <w:t xml:space="preserve">Onze dirigent gaat voor een serieuze en gedegen aanpak. </w:t>
      </w:r>
      <w:r>
        <w:t xml:space="preserve">Daarbij kiest hij niet voor het eindeloos doorzingen van het programma. Integendeel! </w:t>
      </w:r>
    </w:p>
    <w:p w14:paraId="533529E8" w14:textId="77777777" w:rsidR="00865C76" w:rsidRDefault="00865C76" w:rsidP="00865C76">
      <w:pPr>
        <w:suppressAutoHyphens w:val="0"/>
        <w:spacing w:after="0" w:line="256" w:lineRule="auto"/>
        <w:jc w:val="both"/>
      </w:pPr>
    </w:p>
    <w:p w14:paraId="39957BA1" w14:textId="77777777" w:rsidR="00865C76" w:rsidRDefault="00865C76" w:rsidP="00865C76">
      <w:pPr>
        <w:suppressAutoHyphens w:val="0"/>
        <w:spacing w:after="0" w:line="256" w:lineRule="auto"/>
        <w:jc w:val="both"/>
      </w:pPr>
      <w:r>
        <w:t xml:space="preserve">Hoewel de bladmuziek al op de juiste volgorde in onze mappen zit, gaat Bram op onnavolgbare wijze door het programma. En hij kiest elke week andere liederen. </w:t>
      </w:r>
    </w:p>
    <w:p w14:paraId="36B49ADE" w14:textId="77777777" w:rsidR="00865C76" w:rsidRDefault="00865C76" w:rsidP="00865C76">
      <w:pPr>
        <w:suppressAutoHyphens w:val="0"/>
        <w:spacing w:after="0" w:line="256" w:lineRule="auto"/>
        <w:jc w:val="both"/>
      </w:pPr>
      <w:r>
        <w:t xml:space="preserve">Encore mag deze liederen dan de ene keer met of een andere keer zonder pianobegeleiding zingen. De dirigent let op zuiverheid, ademhaling, dynamiek, voordracht en verstaanbaarheid van de tekst. Hij luistert kritisch en merkt die passages op, waar het nog aan schort. Vervolgens worden deze stukjes doorgenomen of volgen er partijrepetities. Zo worden ingeslopen foutjes er uitgehaald en de zuiverheid van de akkoorden verbeterd. </w:t>
      </w:r>
    </w:p>
    <w:p w14:paraId="49A60626" w14:textId="77777777" w:rsidR="00865C76" w:rsidRDefault="00865C76" w:rsidP="00865C76">
      <w:pPr>
        <w:suppressAutoHyphens w:val="0"/>
        <w:spacing w:after="0" w:line="256" w:lineRule="auto"/>
        <w:jc w:val="both"/>
      </w:pPr>
    </w:p>
    <w:p w14:paraId="0146AEEF" w14:textId="77777777" w:rsidR="00865C76" w:rsidRDefault="00865C76" w:rsidP="00865C76">
      <w:pPr>
        <w:suppressAutoHyphens w:val="0"/>
        <w:spacing w:after="0" w:line="256" w:lineRule="auto"/>
        <w:jc w:val="both"/>
      </w:pPr>
      <w:r>
        <w:t>De sfeer is constructief en deze aanpak gaat niet vervelen. Bram geeft ons aanwijzingen en vertelt over onze rol in het programma. Hij leert ons, hoe je aan het voorspel al je begintoon kunt herkennen. En hoe belangrijk het is om te bedenken wat voor soort lied je gaat zingen. Deze scholing komt ons goed van pas en vanavond blijken de Encorianen steeds beter de tekst gelijktijdig voor te dragen. De groei is hoorbaar en dat is voor ons een enorme stimulans.</w:t>
      </w:r>
    </w:p>
    <w:p w14:paraId="0FB1B31C" w14:textId="77777777" w:rsidR="00865C76" w:rsidRDefault="00865C76" w:rsidP="00865C76">
      <w:pPr>
        <w:suppressAutoHyphens w:val="0"/>
        <w:spacing w:after="0" w:line="256" w:lineRule="auto"/>
        <w:jc w:val="both"/>
      </w:pPr>
    </w:p>
    <w:p w14:paraId="2F30FA10" w14:textId="77777777" w:rsidR="00865C76" w:rsidRDefault="00865C76" w:rsidP="00865C76">
      <w:pPr>
        <w:suppressAutoHyphens w:val="0"/>
        <w:spacing w:after="0" w:line="256" w:lineRule="auto"/>
        <w:jc w:val="both"/>
      </w:pPr>
      <w:r>
        <w:t xml:space="preserve">Groei is er ook bij het lied </w:t>
      </w:r>
      <w:proofErr w:type="spellStart"/>
      <w:r w:rsidRPr="008203B0">
        <w:rPr>
          <w:i/>
          <w:iCs/>
        </w:rPr>
        <w:t>Salve</w:t>
      </w:r>
      <w:proofErr w:type="spellEnd"/>
      <w:r w:rsidRPr="008203B0">
        <w:rPr>
          <w:i/>
          <w:iCs/>
        </w:rPr>
        <w:t xml:space="preserve"> Mater</w:t>
      </w:r>
      <w:r>
        <w:t>, dat alleen door sopranen en alten wordt gezongen. Dit lied wordt een wereldprimeur, als deze compositie van Bram op zondag 3 maart wordt uitgevoerd. De heren luisteren geboeid en constateren, dat de dames het lied met steeds meer overtuiging zingen.</w:t>
      </w:r>
    </w:p>
    <w:p w14:paraId="04F60255" w14:textId="77777777" w:rsidR="00865C76" w:rsidRDefault="00865C76" w:rsidP="00865C76">
      <w:pPr>
        <w:suppressAutoHyphens w:val="0"/>
        <w:spacing w:after="0" w:line="256" w:lineRule="auto"/>
        <w:jc w:val="both"/>
      </w:pPr>
      <w:r w:rsidRPr="009F4A01">
        <w:t xml:space="preserve">Intussen </w:t>
      </w:r>
      <w:r>
        <w:t>heeft</w:t>
      </w:r>
      <w:r w:rsidRPr="009F4A01">
        <w:t xml:space="preserve"> Bram</w:t>
      </w:r>
      <w:r>
        <w:t xml:space="preserve"> ook</w:t>
      </w:r>
      <w:r w:rsidRPr="009F4A01">
        <w:t xml:space="preserve"> de solo-sopraan</w:t>
      </w:r>
      <w:r>
        <w:t xml:space="preserve"> al over vloer gehad. Ook zij zal van zich laten horen!</w:t>
      </w:r>
    </w:p>
    <w:p w14:paraId="6CC42FC9" w14:textId="77777777" w:rsidR="00865C76" w:rsidRDefault="00865C76" w:rsidP="00865C76">
      <w:pPr>
        <w:suppressAutoHyphens w:val="0"/>
        <w:spacing w:after="0" w:line="256" w:lineRule="auto"/>
        <w:jc w:val="both"/>
      </w:pPr>
      <w:r>
        <w:t xml:space="preserve">En de soliste bij </w:t>
      </w:r>
      <w:r w:rsidRPr="00D163DE">
        <w:rPr>
          <w:i/>
          <w:iCs/>
        </w:rPr>
        <w:t xml:space="preserve">Krimpen aan de </w:t>
      </w:r>
      <w:r>
        <w:rPr>
          <w:i/>
          <w:iCs/>
        </w:rPr>
        <w:t>IJssel</w:t>
      </w:r>
      <w:r w:rsidRPr="00D163DE">
        <w:rPr>
          <w:i/>
          <w:iCs/>
        </w:rPr>
        <w:t xml:space="preserve"> …</w:t>
      </w:r>
      <w:r>
        <w:rPr>
          <w:i/>
          <w:iCs/>
        </w:rPr>
        <w:t xml:space="preserve"> </w:t>
      </w:r>
      <w:r>
        <w:t xml:space="preserve">krijgt nog een laatste aanwijzing om haar korte zinnetje een beetje “stiekem” te brengen. </w:t>
      </w:r>
    </w:p>
    <w:p w14:paraId="3D6A1D5B" w14:textId="77777777" w:rsidR="00865C76" w:rsidRDefault="00865C76" w:rsidP="00865C76">
      <w:pPr>
        <w:suppressAutoHyphens w:val="0"/>
        <w:spacing w:after="0" w:line="256" w:lineRule="auto"/>
        <w:jc w:val="both"/>
      </w:pPr>
    </w:p>
    <w:p w14:paraId="2AF4FA83" w14:textId="77777777" w:rsidR="00865C76" w:rsidRDefault="00865C76" w:rsidP="00865C76">
      <w:pPr>
        <w:suppressAutoHyphens w:val="0"/>
        <w:spacing w:after="0" w:line="256" w:lineRule="auto"/>
        <w:jc w:val="both"/>
      </w:pPr>
      <w:r>
        <w:t>Zondag 3 maart komt snel naderbij. Nog één repetitie en dan een generale. Het wordt tijd om kaarten te reserveren. Het Voorjaarsconcert van Encore mag u niet missen!</w:t>
      </w:r>
    </w:p>
    <w:p w14:paraId="49F05BA6"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84"/>
    <w:rsid w:val="003D06E5"/>
    <w:rsid w:val="00865C76"/>
    <w:rsid w:val="009A266D"/>
    <w:rsid w:val="00DC3A20"/>
    <w:rsid w:val="00DC6DF2"/>
    <w:rsid w:val="00F87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D35D"/>
  <w15:chartTrackingRefBased/>
  <w15:docId w15:val="{57A211D4-6E8E-4E7D-928B-AC29AEAC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5C76"/>
    <w:pPr>
      <w:suppressAutoHyphens/>
      <w:autoSpaceDN w:val="0"/>
      <w:spacing w:after="200" w:line="276" w:lineRule="auto"/>
    </w:pPr>
    <w:rPr>
      <w:rFonts w:ascii="Calibri" w:eastAsia="Calibri" w:hAnsi="Calibri" w:cs="Arial"/>
      <w:kern w:val="0"/>
      <w14:ligatures w14:val="none"/>
    </w:rPr>
  </w:style>
  <w:style w:type="paragraph" w:styleId="Kop1">
    <w:name w:val="heading 1"/>
    <w:basedOn w:val="Standaard"/>
    <w:next w:val="Standaard"/>
    <w:link w:val="Kop1Char"/>
    <w:uiPriority w:val="9"/>
    <w:qFormat/>
    <w:rsid w:val="00F87884"/>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F87884"/>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F87884"/>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F87884"/>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F87884"/>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F87884"/>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F87884"/>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F87884"/>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F87884"/>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7884"/>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87884"/>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87884"/>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87884"/>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87884"/>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8788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8788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8788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87884"/>
    <w:rPr>
      <w:rFonts w:eastAsiaTheme="majorEastAsia" w:cstheme="majorBidi"/>
      <w:color w:val="272727" w:themeColor="text1" w:themeTint="D8"/>
    </w:rPr>
  </w:style>
  <w:style w:type="paragraph" w:styleId="Titel">
    <w:name w:val="Title"/>
    <w:basedOn w:val="Standaard"/>
    <w:next w:val="Standaard"/>
    <w:link w:val="TitelChar"/>
    <w:uiPriority w:val="10"/>
    <w:qFormat/>
    <w:rsid w:val="00F87884"/>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F8788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87884"/>
    <w:pPr>
      <w:numPr>
        <w:ilvl w:val="1"/>
      </w:numPr>
      <w:suppressAutoHyphens w:val="0"/>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F8788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87884"/>
    <w:pPr>
      <w:suppressAutoHyphens w:val="0"/>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F87884"/>
    <w:rPr>
      <w:i/>
      <w:iCs/>
      <w:color w:val="404040" w:themeColor="text1" w:themeTint="BF"/>
    </w:rPr>
  </w:style>
  <w:style w:type="paragraph" w:styleId="Lijstalinea">
    <w:name w:val="List Paragraph"/>
    <w:basedOn w:val="Standaard"/>
    <w:uiPriority w:val="34"/>
    <w:qFormat/>
    <w:rsid w:val="00F87884"/>
    <w:pPr>
      <w:suppressAutoHyphens w:val="0"/>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ievebenadrukking">
    <w:name w:val="Intense Emphasis"/>
    <w:basedOn w:val="Standaardalinea-lettertype"/>
    <w:uiPriority w:val="21"/>
    <w:qFormat/>
    <w:rsid w:val="00F87884"/>
    <w:rPr>
      <w:i/>
      <w:iCs/>
      <w:color w:val="0F4761" w:themeColor="accent1" w:themeShade="BF"/>
    </w:rPr>
  </w:style>
  <w:style w:type="paragraph" w:styleId="Duidelijkcitaat">
    <w:name w:val="Intense Quote"/>
    <w:basedOn w:val="Standaard"/>
    <w:next w:val="Standaard"/>
    <w:link w:val="DuidelijkcitaatChar"/>
    <w:uiPriority w:val="30"/>
    <w:qFormat/>
    <w:rsid w:val="00F87884"/>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F87884"/>
    <w:rPr>
      <w:i/>
      <w:iCs/>
      <w:color w:val="0F4761" w:themeColor="accent1" w:themeShade="BF"/>
    </w:rPr>
  </w:style>
  <w:style w:type="character" w:styleId="Intensieveverwijzing">
    <w:name w:val="Intense Reference"/>
    <w:basedOn w:val="Standaardalinea-lettertype"/>
    <w:uiPriority w:val="32"/>
    <w:qFormat/>
    <w:rsid w:val="00F8788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1693</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2024-02-20T20:12:00Z</dcterms:created>
  <dcterms:modified xsi:type="dcterms:W3CDTF">2024-02-20T20:12:00Z</dcterms:modified>
</cp:coreProperties>
</file>